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D9" w:rsidRPr="006236D9" w:rsidRDefault="006645D4" w:rsidP="006645D4">
      <w:pPr>
        <w:rPr>
          <w:b/>
          <w:i/>
        </w:rPr>
      </w:pPr>
      <w:proofErr w:type="gramStart"/>
      <w:r w:rsidRPr="006236D9">
        <w:rPr>
          <w:b/>
          <w:i/>
        </w:rPr>
        <w:t xml:space="preserve">Опросник симптомов и суммарной оценки возрастного </w:t>
      </w:r>
      <w:proofErr w:type="spellStart"/>
      <w:r w:rsidRPr="006236D9">
        <w:rPr>
          <w:b/>
          <w:i/>
        </w:rPr>
        <w:t>ан</w:t>
      </w:r>
      <w:r w:rsidR="006236D9">
        <w:rPr>
          <w:b/>
          <w:i/>
        </w:rPr>
        <w:t>дрогенодефицита</w:t>
      </w:r>
      <w:proofErr w:type="spellEnd"/>
      <w:r w:rsidR="006236D9">
        <w:rPr>
          <w:b/>
          <w:i/>
        </w:rPr>
        <w:t xml:space="preserve"> у мужчины (AMS)</w:t>
      </w:r>
      <w:proofErr w:type="gramEnd"/>
    </w:p>
    <w:p w:rsidR="006645D4" w:rsidRPr="006236D9" w:rsidRDefault="006645D4" w:rsidP="006645D4">
      <w:pPr>
        <w:rPr>
          <w:b/>
        </w:rPr>
      </w:pPr>
      <w:r w:rsidRPr="006236D9">
        <w:rPr>
          <w:b/>
        </w:rPr>
        <w:t xml:space="preserve"> Какие из симптомов наблюдаются у Вас в настоящее время?</w:t>
      </w:r>
    </w:p>
    <w:p w:rsidR="006645D4" w:rsidRPr="006236D9" w:rsidRDefault="006645D4" w:rsidP="006645D4">
      <w:pPr>
        <w:rPr>
          <w:sz w:val="16"/>
        </w:rPr>
      </w:pPr>
      <w:r w:rsidRPr="006236D9">
        <w:rPr>
          <w:sz w:val="16"/>
        </w:rPr>
        <w:t xml:space="preserve">Пожалуйста, отметьте крестиком (Х) соответствующие квадратики для каждого симптома. Знак «Х», </w:t>
      </w:r>
      <w:proofErr w:type="gramStart"/>
      <w:r w:rsidRPr="006236D9">
        <w:rPr>
          <w:sz w:val="16"/>
        </w:rPr>
        <w:t>следует</w:t>
      </w:r>
      <w:proofErr w:type="gramEnd"/>
      <w:r w:rsidRPr="006236D9">
        <w:rPr>
          <w:sz w:val="16"/>
        </w:rPr>
        <w:t xml:space="preserve"> поставит в квадрате на пересечении вопроса и наиболее подходящего в вашей ситуации ответа. Отсутствующие симптомы отметьте в квадратике «нет».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2458"/>
        <w:gridCol w:w="1313"/>
        <w:gridCol w:w="1329"/>
        <w:gridCol w:w="1346"/>
        <w:gridCol w:w="1353"/>
        <w:gridCol w:w="1353"/>
      </w:tblGrid>
      <w:tr w:rsidR="006645D4" w:rsidTr="006236D9">
        <w:tc>
          <w:tcPr>
            <w:tcW w:w="419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№</w:t>
            </w:r>
          </w:p>
        </w:tc>
        <w:tc>
          <w:tcPr>
            <w:tcW w:w="2458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Симптомы/</w:t>
            </w:r>
          </w:p>
        </w:tc>
        <w:tc>
          <w:tcPr>
            <w:tcW w:w="1313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Нет</w:t>
            </w:r>
          </w:p>
        </w:tc>
        <w:tc>
          <w:tcPr>
            <w:tcW w:w="1329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Слабые</w:t>
            </w:r>
          </w:p>
        </w:tc>
        <w:tc>
          <w:tcPr>
            <w:tcW w:w="1346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Умеренные</w:t>
            </w:r>
            <w:r w:rsidRPr="006645D4">
              <w:rPr>
                <w:sz w:val="16"/>
                <w:szCs w:val="16"/>
              </w:rPr>
              <w:tab/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Выраженные</w:t>
            </w:r>
            <w:r w:rsidRPr="006645D4">
              <w:rPr>
                <w:sz w:val="16"/>
                <w:szCs w:val="16"/>
              </w:rPr>
              <w:tab/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Очень выраженные</w:t>
            </w:r>
          </w:p>
        </w:tc>
      </w:tr>
      <w:tr w:rsidR="006645D4" w:rsidTr="006236D9">
        <w:tc>
          <w:tcPr>
            <w:tcW w:w="419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</w:p>
        </w:tc>
        <w:tc>
          <w:tcPr>
            <w:tcW w:w="2458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/баллы</w:t>
            </w:r>
          </w:p>
        </w:tc>
        <w:tc>
          <w:tcPr>
            <w:tcW w:w="131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1</w:t>
            </w:r>
          </w:p>
        </w:tc>
        <w:tc>
          <w:tcPr>
            <w:tcW w:w="1329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2</w:t>
            </w:r>
          </w:p>
        </w:tc>
        <w:tc>
          <w:tcPr>
            <w:tcW w:w="1346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3</w:t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4</w:t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5</w:t>
            </w:r>
          </w:p>
        </w:tc>
      </w:tr>
      <w:tr w:rsidR="006645D4" w:rsidTr="006236D9">
        <w:tc>
          <w:tcPr>
            <w:tcW w:w="419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58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Ухудшение самочувствия и общего состояния (общее состояние здоровья, субъективные ощущения)</w:t>
            </w:r>
          </w:p>
        </w:tc>
        <w:tc>
          <w:tcPr>
            <w:tcW w:w="1313" w:type="dxa"/>
          </w:tcPr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645D4" w:rsidTr="006236D9">
        <w:tc>
          <w:tcPr>
            <w:tcW w:w="419" w:type="dxa"/>
          </w:tcPr>
          <w:p w:rsidR="006645D4" w:rsidRDefault="006645D4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58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Боли в суставах и мышечные боли (боли в нижней части спины, боли в сочленениях, боли в пояснице, боли по всей спине)</w:t>
            </w:r>
          </w:p>
        </w:tc>
        <w:tc>
          <w:tcPr>
            <w:tcW w:w="131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</w:tr>
      <w:tr w:rsidR="006645D4" w:rsidTr="006236D9">
        <w:tc>
          <w:tcPr>
            <w:tcW w:w="419" w:type="dxa"/>
          </w:tcPr>
          <w:p w:rsidR="006645D4" w:rsidRDefault="006645D4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58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Повышенная потливость (неожиданные/внезапные периоды повышенного потоотделения, приливы жара, независимые от степени напряжения)</w:t>
            </w:r>
            <w:r w:rsidRPr="006645D4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645D4" w:rsidP="006645D4">
            <w:pPr>
              <w:jc w:val="center"/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?</w:t>
            </w:r>
          </w:p>
        </w:tc>
      </w:tr>
      <w:tr w:rsidR="006645D4" w:rsidTr="006236D9">
        <w:tc>
          <w:tcPr>
            <w:tcW w:w="419" w:type="dxa"/>
          </w:tcPr>
          <w:p w:rsidR="006645D4" w:rsidRDefault="006645D4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58" w:type="dxa"/>
          </w:tcPr>
          <w:p w:rsidR="006645D4" w:rsidRPr="006645D4" w:rsidRDefault="006645D4" w:rsidP="006645D4">
            <w:pPr>
              <w:rPr>
                <w:sz w:val="16"/>
                <w:szCs w:val="16"/>
              </w:rPr>
            </w:pPr>
            <w:r w:rsidRPr="006645D4">
              <w:rPr>
                <w:sz w:val="16"/>
                <w:szCs w:val="16"/>
              </w:rPr>
              <w:t>Проблемы со сном (трудности с засыпанием, на протяжении сна, ранним пробуждением, чувство усталости, плохой сон, бессонница)</w:t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645D4" w:rsidRPr="006645D4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58" w:type="dxa"/>
          </w:tcPr>
          <w:p w:rsidR="00646497" w:rsidRPr="006645D4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 xml:space="preserve">Повышенная потребность </w:t>
            </w:r>
            <w:proofErr w:type="gramStart"/>
            <w:r w:rsidRPr="00646497">
              <w:rPr>
                <w:sz w:val="16"/>
                <w:szCs w:val="16"/>
              </w:rPr>
              <w:t>в</w:t>
            </w:r>
            <w:proofErr w:type="gramEnd"/>
            <w:r w:rsidRPr="00646497">
              <w:rPr>
                <w:sz w:val="16"/>
                <w:szCs w:val="16"/>
              </w:rPr>
              <w:t xml:space="preserve"> сне, частое ощущение усталости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Раздражительность (ощущение агрессивности, раздражение по пустякам, уныние)</w:t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Нервозность (внутреннее напряжение, суетливость, беспокойство)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Тревожность (приступы паники)</w:t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Физическое истощение / упадок жизненных сил (общее снижение работоспособности, пониженная активность, отсутствие интереса к занятиям досуга, сниженная самооценка, неудовлетворенность сделанным, достигнутым, необходимость заставлять себя проявлять активность)</w:t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Снижение мышечной силы (ощущение слабости)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proofErr w:type="gramStart"/>
            <w:r w:rsidRPr="00646497">
              <w:rPr>
                <w:sz w:val="16"/>
                <w:szCs w:val="16"/>
              </w:rPr>
              <w:t>Депрессия (чувство подавленности, грусти, слезливость, отсутствие стимулов, колебания настроения, чувство бесполезности)</w:t>
            </w:r>
            <w:r w:rsidRPr="00646497">
              <w:rPr>
                <w:sz w:val="16"/>
                <w:szCs w:val="16"/>
              </w:rPr>
              <w:tab/>
            </w:r>
            <w:proofErr w:type="gramEnd"/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Ощущение, что жизненный пик пройден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Опустошенность, ощущение «дошел до ручки»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Уменьшение роста бороды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Снижение способности и частоты сексуальных отношен</w:t>
            </w:r>
            <w:r>
              <w:rPr>
                <w:sz w:val="16"/>
                <w:szCs w:val="16"/>
              </w:rPr>
              <w:t>ий</w:t>
            </w:r>
            <w:r w:rsidRPr="00646497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Снижение количества утренних эрекций</w:t>
            </w:r>
          </w:p>
        </w:tc>
        <w:tc>
          <w:tcPr>
            <w:tcW w:w="131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646497" w:rsidTr="006236D9">
        <w:tc>
          <w:tcPr>
            <w:tcW w:w="419" w:type="dxa"/>
          </w:tcPr>
          <w:p w:rsidR="00646497" w:rsidRDefault="006236D9" w:rsidP="00664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bookmarkStart w:id="0" w:name="_GoBack"/>
            <w:bookmarkEnd w:id="0"/>
          </w:p>
        </w:tc>
        <w:tc>
          <w:tcPr>
            <w:tcW w:w="2458" w:type="dxa"/>
          </w:tcPr>
          <w:p w:rsidR="00646497" w:rsidRPr="00646497" w:rsidRDefault="00646497" w:rsidP="006645D4">
            <w:pPr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 xml:space="preserve">Снижение сексуального желания / либидо (отсутствие удовольствия от секса, </w:t>
            </w:r>
            <w:r w:rsidRPr="00646497">
              <w:rPr>
                <w:sz w:val="16"/>
                <w:szCs w:val="16"/>
              </w:rPr>
              <w:lastRenderedPageBreak/>
              <w:t>отсутствие желания сексуальных контактов)</w:t>
            </w:r>
          </w:p>
        </w:tc>
        <w:tc>
          <w:tcPr>
            <w:tcW w:w="131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29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46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  <w:tc>
          <w:tcPr>
            <w:tcW w:w="1353" w:type="dxa"/>
          </w:tcPr>
          <w:p w:rsidR="00646497" w:rsidRPr="00646497" w:rsidRDefault="00646497" w:rsidP="00646497">
            <w:pPr>
              <w:jc w:val="center"/>
              <w:rPr>
                <w:sz w:val="16"/>
                <w:szCs w:val="16"/>
              </w:rPr>
            </w:pPr>
          </w:p>
          <w:p w:rsidR="00646497" w:rsidRDefault="00646497" w:rsidP="00646497">
            <w:pPr>
              <w:jc w:val="center"/>
              <w:rPr>
                <w:sz w:val="16"/>
                <w:szCs w:val="16"/>
              </w:rPr>
            </w:pPr>
            <w:r w:rsidRPr="00646497">
              <w:rPr>
                <w:sz w:val="16"/>
                <w:szCs w:val="16"/>
              </w:rPr>
              <w:t>?</w:t>
            </w:r>
          </w:p>
        </w:tc>
      </w:tr>
    </w:tbl>
    <w:p w:rsidR="006236D9" w:rsidRDefault="006236D9" w:rsidP="006645D4"/>
    <w:p w:rsidR="006645D4" w:rsidRPr="006236D9" w:rsidRDefault="006645D4" w:rsidP="006645D4">
      <w:pPr>
        <w:rPr>
          <w:sz w:val="16"/>
        </w:rPr>
      </w:pPr>
      <w:r w:rsidRPr="006236D9">
        <w:rPr>
          <w:sz w:val="16"/>
        </w:rPr>
        <w:t>Наблюдаете ли Вы у себя какие-либо другие заметные симптомы?</w:t>
      </w:r>
    </w:p>
    <w:p w:rsidR="006236D9" w:rsidRDefault="006236D9" w:rsidP="006645D4">
      <w:pPr>
        <w:rPr>
          <w:sz w:val="16"/>
        </w:rPr>
      </w:pPr>
      <w:r>
        <w:rPr>
          <w:sz w:val="16"/>
        </w:rPr>
        <w:t>да</w:t>
      </w:r>
      <w:proofErr w:type="gramStart"/>
      <w:r>
        <w:rPr>
          <w:sz w:val="16"/>
        </w:rPr>
        <w:t xml:space="preserve"> ?</w:t>
      </w:r>
      <w:proofErr w:type="gramEnd"/>
    </w:p>
    <w:p w:rsidR="006645D4" w:rsidRPr="006236D9" w:rsidRDefault="006645D4" w:rsidP="006645D4">
      <w:pPr>
        <w:rPr>
          <w:sz w:val="16"/>
        </w:rPr>
      </w:pPr>
      <w:r w:rsidRPr="006236D9">
        <w:rPr>
          <w:sz w:val="16"/>
        </w:rPr>
        <w:t>нет</w:t>
      </w:r>
      <w:proofErr w:type="gramStart"/>
      <w:r w:rsidRPr="006236D9">
        <w:rPr>
          <w:sz w:val="16"/>
        </w:rPr>
        <w:t xml:space="preserve"> ?</w:t>
      </w:r>
      <w:proofErr w:type="gramEnd"/>
    </w:p>
    <w:p w:rsidR="006645D4" w:rsidRPr="006236D9" w:rsidRDefault="006645D4" w:rsidP="006645D4">
      <w:r w:rsidRPr="006236D9">
        <w:rPr>
          <w:sz w:val="16"/>
        </w:rPr>
        <w:t>Если «да», опишите: _________________________________________________________</w:t>
      </w:r>
      <w:r w:rsidR="006236D9">
        <w:rPr>
          <w:sz w:val="16"/>
        </w:rPr>
        <w:t>____________________________________________________________</w:t>
      </w:r>
    </w:p>
    <w:p w:rsidR="006645D4" w:rsidRPr="006236D9" w:rsidRDefault="006236D9" w:rsidP="006645D4">
      <w:pPr>
        <w:rPr>
          <w:sz w:val="16"/>
        </w:rPr>
      </w:pPr>
      <w:r>
        <w:rPr>
          <w:sz w:val="16"/>
        </w:rPr>
        <w:t>__________________________________________</w:t>
      </w:r>
      <w:r w:rsidR="006645D4" w:rsidRPr="006236D9">
        <w:rPr>
          <w:sz w:val="16"/>
        </w:rPr>
        <w:t>___________________________________________________________________________</w:t>
      </w:r>
    </w:p>
    <w:p w:rsidR="006236D9" w:rsidRPr="006236D9" w:rsidRDefault="006236D9" w:rsidP="006236D9">
      <w:pPr>
        <w:rPr>
          <w:sz w:val="16"/>
        </w:rPr>
      </w:pPr>
      <w:r w:rsidRPr="006236D9">
        <w:rPr>
          <w:sz w:val="16"/>
        </w:rPr>
        <w:t>Баллы:</w:t>
      </w:r>
    </w:p>
    <w:p w:rsidR="006236D9" w:rsidRPr="006236D9" w:rsidRDefault="006236D9" w:rsidP="006236D9">
      <w:pPr>
        <w:rPr>
          <w:sz w:val="16"/>
        </w:rPr>
      </w:pPr>
      <w:r w:rsidRPr="006236D9">
        <w:rPr>
          <w:sz w:val="16"/>
        </w:rPr>
        <w:t>17-26 – симптомы не выражены;</w:t>
      </w:r>
    </w:p>
    <w:p w:rsidR="006236D9" w:rsidRPr="006236D9" w:rsidRDefault="006236D9" w:rsidP="006236D9">
      <w:pPr>
        <w:rPr>
          <w:sz w:val="16"/>
        </w:rPr>
      </w:pPr>
      <w:r w:rsidRPr="006236D9">
        <w:rPr>
          <w:sz w:val="16"/>
        </w:rPr>
        <w:t>2</w:t>
      </w:r>
      <w:r w:rsidRPr="006236D9">
        <w:rPr>
          <w:sz w:val="16"/>
        </w:rPr>
        <w:t>7-36 – симптомы слабо выражены;</w:t>
      </w:r>
    </w:p>
    <w:p w:rsidR="006236D9" w:rsidRPr="006236D9" w:rsidRDefault="006236D9" w:rsidP="006236D9">
      <w:pPr>
        <w:rPr>
          <w:sz w:val="16"/>
        </w:rPr>
      </w:pPr>
      <w:r w:rsidRPr="006236D9">
        <w:rPr>
          <w:sz w:val="16"/>
        </w:rPr>
        <w:t>37-49 – симптомы средней выраже</w:t>
      </w:r>
      <w:r w:rsidRPr="006236D9">
        <w:rPr>
          <w:sz w:val="16"/>
        </w:rPr>
        <w:t>нности;</w:t>
      </w:r>
    </w:p>
    <w:p w:rsidR="006645D4" w:rsidRPr="006236D9" w:rsidRDefault="006236D9" w:rsidP="006236D9">
      <w:pPr>
        <w:rPr>
          <w:sz w:val="16"/>
        </w:rPr>
      </w:pPr>
      <w:r w:rsidRPr="006236D9">
        <w:rPr>
          <w:sz w:val="16"/>
        </w:rPr>
        <w:t>более 50 – симптомы резко выражены.</w:t>
      </w:r>
    </w:p>
    <w:p w:rsidR="006645D4" w:rsidRDefault="006236D9" w:rsidP="006645D4">
      <w:r>
        <w:t xml:space="preserve"> </w:t>
      </w:r>
    </w:p>
    <w:sectPr w:rsidR="0066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D4"/>
    <w:rsid w:val="006236D9"/>
    <w:rsid w:val="00646497"/>
    <w:rsid w:val="006645D4"/>
    <w:rsid w:val="00A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AB4C-B33C-49C8-93F2-62940560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2012-06-30T05:00:00Z</dcterms:created>
  <dcterms:modified xsi:type="dcterms:W3CDTF">2012-06-30T05:28:00Z</dcterms:modified>
</cp:coreProperties>
</file>